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SOUHLAS SE ZPRACOVÁNÍM OSOBNÍCH ÚDAJŮ</w:t>
      </w:r>
    </w:p>
    <w:p w:rsidR="00000000" w:rsidDel="00000000" w:rsidP="00000000" w:rsidRDefault="00000000" w:rsidRPr="00000000" w14:paraId="00000002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Jako zákonný zástupce dávám svůj souhlas </w:t>
      </w:r>
      <w:r w:rsidDel="00000000" w:rsidR="00000000" w:rsidRPr="00000000">
        <w:rPr>
          <w:rFonts w:ascii="Calibri" w:cs="Calibri" w:eastAsia="Calibri" w:hAnsi="Calibri"/>
          <w:sz w:val="20"/>
          <w:szCs w:val="20"/>
          <w:highlight w:val="yellow"/>
          <w:rtl w:val="0"/>
        </w:rPr>
        <w:t xml:space="preserve">[název spolku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] ke shromažďování, zpracovávání a evidenci osobních údajů a citlivých osobních údajů o mém dítěti </w:t>
      </w:r>
    </w:p>
    <w:p w:rsidR="00000000" w:rsidDel="00000000" w:rsidP="00000000" w:rsidRDefault="00000000" w:rsidRPr="00000000" w14:paraId="00000004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21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77"/>
        <w:gridCol w:w="6844"/>
        <w:tblGridChange w:id="0">
          <w:tblGrid>
            <w:gridCol w:w="2277"/>
            <w:gridCol w:w="6844"/>
          </w:tblGrid>
        </w:tblGridChange>
      </w:tblGrid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05">
            <w:pPr>
              <w:pageBreakBefore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6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______________________________________________</w:t>
            </w:r>
          </w:p>
        </w:tc>
      </w:tr>
      <w:tr>
        <w:trPr>
          <w:cantSplit w:val="0"/>
          <w:trHeight w:val="456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pageBreakBefore w:val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NAROZENÍ: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8">
            <w:pPr>
              <w:pageBreakBefore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______________________________________________</w:t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ve smyslu evropského nařízení EU 2016/679 GDPR a směrnice k GDPR. </w:t>
      </w:r>
    </w:p>
    <w:p w:rsidR="00000000" w:rsidDel="00000000" w:rsidP="00000000" w:rsidRDefault="00000000" w:rsidRPr="00000000" w14:paraId="0000000B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both"/>
        <w:rPr>
          <w:rFonts w:ascii="Calibri" w:cs="Calibri" w:eastAsia="Calibri" w:hAnsi="Calibri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Svůj souhlas poskytuji pouze pro zpracování těch osobních údajů, které jsou nezbytné pro práci spolku a v rozsahu nezbytném pro naplnění stanoveného účelu</w:t>
      </w:r>
      <w:r w:rsidDel="00000000" w:rsidR="00000000" w:rsidRPr="00000000">
        <w:rPr>
          <w:rFonts w:ascii="Calibri" w:cs="Calibri" w:eastAsia="Calibri" w:hAnsi="Calibri"/>
          <w:i w:val="1"/>
          <w:sz w:val="20"/>
          <w:szCs w:val="20"/>
          <w:rtl w:val="0"/>
        </w:rPr>
        <w:t xml:space="preserve"> (nehodící se škrtněte)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zpracování podoby dítěte pořizováním a zveřejňováním údajů a fotografií: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v tištěné podobě (umístěním na nástěnkách v prostorách spolku),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v digitální podobě na webových stránkách spolku,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v digitální podobě na sociálních sítích,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851" w:right="0" w:hanging="425"/>
        <w:jc w:val="both"/>
        <w:rPr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v tištěné nebo digitální podobě ve sdělovacích prostředcích a propagačních materiálech spolku,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zpracování podoby dítěte pořizováním videozáznamů z akcí a jejich umístění na webové stránky spolku, na sociálních sítích, nebo ve sdělovacích prostředcích,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highlight w:val="yellow"/>
          <w:u w:val="none"/>
          <w:vertAlign w:val="baseline"/>
          <w:rtl w:val="0"/>
        </w:rPr>
        <w:t xml:space="preserve">zpracování základních identifikačních údajů dítěte v rámci pořádání akcí (výlety, tábory, plavání, sportovní hry, exkurze, soutěže).</w:t>
      </w:r>
    </w:p>
    <w:p w:rsidR="00000000" w:rsidDel="00000000" w:rsidP="00000000" w:rsidRDefault="00000000" w:rsidRPr="00000000" w14:paraId="00000014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Souhlas poskytuji na celé období vzdělávání mého dítěte v tomto spolku a na zákonem stanovenou dobu nezbytnou pro jejich zpracování, pro vědecké účely a účely archivnictví. </w:t>
      </w:r>
    </w:p>
    <w:p w:rsidR="00000000" w:rsidDel="00000000" w:rsidP="00000000" w:rsidRDefault="00000000" w:rsidRPr="00000000" w14:paraId="00000015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Spolek se zavazuje zpracovávané údaje zabezpečit před neoprávněným nebo nahodilým přístupem a zpracováním, před změnou a zničením, zneužitím či ztrátou.</w:t>
      </w:r>
    </w:p>
    <w:p w:rsidR="00000000" w:rsidDel="00000000" w:rsidP="00000000" w:rsidRDefault="00000000" w:rsidRPr="00000000" w14:paraId="00000017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Dále jsem byl seznámen se skutečností, že spolek běžně pořizuje ilustrativní fotografie / video z akcí, ze kterých není možné určit totožnost dítěte, například celkové fotografie a záběry ze třídy, z akce, kde nejsou děti zobrazeny s podrobným portrétem a/nebo se neuvádí více, než křestní jméno; v těchto případech nejde o zachycení podoby ve smyslu § 84 občanského zákoníku a nepodléhá souhlasu.</w:t>
      </w:r>
    </w:p>
    <w:p w:rsidR="00000000" w:rsidDel="00000000" w:rsidP="00000000" w:rsidRDefault="00000000" w:rsidRPr="00000000" w14:paraId="00000019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Byl jsem poučen o tom, že podle zákona o ochraně osobních údajů a GDPR mám právo: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vzít souhlas kdykoliv zpět písemným odvoláním souhlasu,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požadovat po nás informaci, jaké osobní údaje zpracováváme,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požadovat po nás vysvětlení ohledně zpracování osobních údajů,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vyžádat si u nás přístup k těmto údajům a tyto nechat aktualizovat nebo opravit,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požadovat po nás výmaz těchto osobních údajů,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 případě pochybností o dodržování povinností souvisejících se zpracováním osobních údajů obrátit se na nás nebo na Úřad pro ochranu osobních údajů.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6" w:right="0" w:hanging="426"/>
        <w:jc w:val="both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 případě, že se budete domnívat, že zpracování osobních údajů je v rozporu s tímto souhlasem, můžete žádat blokování, provedení opravy, doplnění nebo likvidaci osobních údajů.</w:t>
      </w:r>
    </w:p>
    <w:p w:rsidR="00000000" w:rsidDel="00000000" w:rsidP="00000000" w:rsidRDefault="00000000" w:rsidRPr="00000000" w14:paraId="00000022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S výše uvedeným zpracováním nám udělujete svůj výslovný dobrovolný souhlas.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V _______ dne___________________</w:t>
      </w:r>
    </w:p>
    <w:p w:rsidR="00000000" w:rsidDel="00000000" w:rsidP="00000000" w:rsidRDefault="00000000" w:rsidRPr="00000000" w14:paraId="00000025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zákonného zástupce__________________________ podpis __________________</w:t>
      </w:r>
    </w:p>
    <w:p w:rsidR="00000000" w:rsidDel="00000000" w:rsidP="00000000" w:rsidRDefault="00000000" w:rsidRPr="00000000" w14:paraId="00000028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Jméno zákonného zástupce__________________________ podpis __________________</w:t>
      </w:r>
    </w:p>
    <w:p w:rsidR="00000000" w:rsidDel="00000000" w:rsidP="00000000" w:rsidRDefault="00000000" w:rsidRPr="00000000" w14:paraId="0000002A">
      <w:pPr>
        <w:pageBreakBefore w:val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